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53EC">
      <w:pPr>
        <w:rPr>
          <w:rFonts w:hint="eastAsia" w:ascii="方正黑体_GBK" w:hAnsi="方正黑体_GBK" w:eastAsia="方正黑体_GBK" w:cs="方正黑体_GBK"/>
          <w:b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5</w:t>
      </w:r>
    </w:p>
    <w:p w14:paraId="109F52F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教师资格认定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工作</w:t>
      </w:r>
    </w:p>
    <w:p w14:paraId="4B3E731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教师思想政治和师德师风鉴定表</w:t>
      </w:r>
    </w:p>
    <w:p w14:paraId="35D3383D">
      <w:pPr>
        <w:snapToGrid w:val="0"/>
        <w:jc w:val="center"/>
        <w:rPr>
          <w:rFonts w:ascii="方正仿宋_GBK" w:hAnsi="Arial" w:eastAsia="方正仿宋_GBK" w:cs="Arial"/>
          <w:kern w:val="0"/>
          <w:sz w:val="44"/>
          <w:szCs w:val="32"/>
          <w:shd w:val="clear" w:color="auto" w:fill="FFFFFF"/>
        </w:rPr>
      </w:pPr>
    </w:p>
    <w:tbl>
      <w:tblPr>
        <w:tblStyle w:val="15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82"/>
        <w:gridCol w:w="1637"/>
        <w:gridCol w:w="1842"/>
        <w:gridCol w:w="2127"/>
        <w:gridCol w:w="1497"/>
      </w:tblGrid>
      <w:tr w14:paraId="3150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5D0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438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73A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20A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2B0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现任技术职务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007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3FB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42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42989EC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31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84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所属党支部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F0B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6F0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现工作部门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6C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D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413B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鉴定期限（重点鉴定近 2 年的表现，专项工作或相关部门另有期限要求的，按其要求执行）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1A6F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入职以来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E5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410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75E9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9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8C52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个人自评：</w:t>
            </w:r>
          </w:p>
          <w:p w14:paraId="65CFF1C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57AE416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</w:t>
            </w:r>
          </w:p>
          <w:p w14:paraId="068D11D0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本人签字：</w:t>
            </w:r>
          </w:p>
          <w:p w14:paraId="6CF108B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 w14:paraId="4B54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9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2FB0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党支部评议：</w:t>
            </w:r>
          </w:p>
          <w:p w14:paraId="1B703EB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3C21D847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支部书记签字：</w:t>
            </w:r>
          </w:p>
          <w:p w14:paraId="7972FCAC">
            <w:pPr>
              <w:spacing w:line="4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14:paraId="5210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9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E4CA">
            <w:pPr>
              <w:spacing w:line="360" w:lineRule="auto"/>
              <w:jc w:val="left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br w:type="textWrapping"/>
            </w:r>
            <w:r>
              <w:rPr>
                <w:rStyle w:val="45"/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. 是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否符合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“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”。                  是 □   否 □</w:t>
            </w:r>
          </w:p>
          <w:p w14:paraId="47DE0AD3">
            <w:pPr>
              <w:spacing w:line="360" w:lineRule="auto"/>
              <w:jc w:val="center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pacing w:val="-20"/>
                <w:sz w:val="28"/>
                <w:szCs w:val="28"/>
              </w:rPr>
              <w:t>2</w:t>
            </w:r>
            <w:r>
              <w:rPr>
                <w:rStyle w:val="44"/>
                <w:rFonts w:hint="default" w:ascii="方正仿宋_GBK" w:hAnsi="方正仿宋_GBK" w:eastAsia="方正仿宋_GBK" w:cs="方正仿宋_GBK"/>
                <w:spacing w:val="-20"/>
                <w:sz w:val="28"/>
                <w:szCs w:val="28"/>
                <w:lang w:bidi="ar"/>
              </w:rPr>
              <w:t>. 是否存在</w:t>
            </w:r>
            <w:r>
              <w:rPr>
                <w:rStyle w:val="44"/>
                <w:rFonts w:hint="default" w:ascii="方正仿宋_GBK" w:hAnsi="方正仿宋_GBK" w:eastAsia="方正仿宋_GBK" w:cs="方正仿宋_GBK"/>
                <w:spacing w:val="-20"/>
                <w:sz w:val="28"/>
                <w:szCs w:val="28"/>
              </w:rPr>
              <w:t>“红七条”等</w:t>
            </w:r>
            <w:r>
              <w:rPr>
                <w:rStyle w:val="44"/>
                <w:rFonts w:hint="default" w:ascii="方正仿宋_GBK" w:hAnsi="方正仿宋_GBK" w:eastAsia="方正仿宋_GBK" w:cs="方正仿宋_GBK"/>
                <w:spacing w:val="-20"/>
                <w:sz w:val="28"/>
                <w:szCs w:val="28"/>
                <w:lang w:bidi="ar"/>
              </w:rPr>
              <w:t>违反师德或教师职业行为准则的行为。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     是 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 xml:space="preserve">  否 □</w:t>
            </w:r>
          </w:p>
          <w:p w14:paraId="2C521ACB">
            <w:pPr>
              <w:spacing w:line="360" w:lineRule="auto"/>
              <w:jc w:val="center"/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Style w:val="44"/>
                <w:rFonts w:hint="default" w:ascii="方正仿宋_GBK" w:hAnsi="方正仿宋_GBK" w:eastAsia="方正仿宋_GBK" w:cs="方正仿宋_GBK"/>
                <w:sz w:val="28"/>
                <w:szCs w:val="28"/>
                <w:lang w:bidi="ar"/>
              </w:rPr>
              <w:t>3. 师德评价意见：                                 合格□    不合格□</w:t>
            </w:r>
          </w:p>
          <w:p w14:paraId="64DAA4ED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32F6075E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教师师德建设小组组长签字：</w:t>
            </w:r>
          </w:p>
          <w:p w14:paraId="238570E0">
            <w:pPr>
              <w:spacing w:line="40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（加盖院部公章）</w:t>
            </w:r>
          </w:p>
          <w:p w14:paraId="5147FF0A">
            <w:pPr>
              <w:spacing w:line="400" w:lineRule="exact"/>
              <w:ind w:right="420"/>
              <w:jc w:val="right"/>
              <w:rPr>
                <w:rStyle w:val="45"/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 日</w:t>
            </w:r>
          </w:p>
        </w:tc>
      </w:tr>
    </w:tbl>
    <w:p w14:paraId="6C17EF6F">
      <w:pPr>
        <w:rPr>
          <w:rFonts w:hint="eastAsia" w:ascii="仿宋" w:hAnsi="仿宋" w:eastAsia="仿宋" w:cs="宋体"/>
          <w:b/>
          <w:color w:val="333333"/>
          <w:sz w:val="21"/>
          <w:szCs w:val="21"/>
          <w:lang w:bidi="ar"/>
        </w:rPr>
      </w:pPr>
      <w:bookmarkStart w:id="0" w:name="OLE_LINK1"/>
      <w:r>
        <w:rPr>
          <w:rStyle w:val="44"/>
          <w:rFonts w:hint="default" w:ascii="仿宋" w:hAnsi="仿宋" w:eastAsia="仿宋"/>
          <w:lang w:bidi="ar"/>
        </w:rPr>
        <w:t>注：</w:t>
      </w:r>
      <w:bookmarkEnd w:id="0"/>
      <w:r>
        <w:rPr>
          <w:rStyle w:val="44"/>
          <w:rFonts w:hint="default" w:ascii="仿宋" w:hAnsi="仿宋" w:eastAsia="仿宋"/>
          <w:lang w:bidi="ar"/>
        </w:rPr>
        <w:t>本表适用于职称评审、岗位聘用、导师遴选、评优奖励、聘期考核、职务晋升、干部选任、项目申报等工作。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3OGVkMzlkMjY3NTYwM2UzMGFlNzY4ZGM4OGMwMjAifQ=="/>
    <w:docVar w:name="KSO_WPS_MARK_KEY" w:val="5fc7b897-b2f2-424a-bc49-6bca94296614"/>
  </w:docVars>
  <w:rsids>
    <w:rsidRoot w:val="00035117"/>
    <w:rsid w:val="00035117"/>
    <w:rsid w:val="00162C70"/>
    <w:rsid w:val="00187377"/>
    <w:rsid w:val="00227BB7"/>
    <w:rsid w:val="002A5906"/>
    <w:rsid w:val="002E7C6E"/>
    <w:rsid w:val="00326F45"/>
    <w:rsid w:val="00347A3C"/>
    <w:rsid w:val="00373138"/>
    <w:rsid w:val="00380687"/>
    <w:rsid w:val="004F260A"/>
    <w:rsid w:val="005F6B03"/>
    <w:rsid w:val="00603AE3"/>
    <w:rsid w:val="007255E7"/>
    <w:rsid w:val="00725C1A"/>
    <w:rsid w:val="00813780"/>
    <w:rsid w:val="0097253A"/>
    <w:rsid w:val="00A063AD"/>
    <w:rsid w:val="00B32D32"/>
    <w:rsid w:val="00BA5230"/>
    <w:rsid w:val="00BE7CD0"/>
    <w:rsid w:val="00CB710F"/>
    <w:rsid w:val="00D24D2F"/>
    <w:rsid w:val="00D2506A"/>
    <w:rsid w:val="00D84D4D"/>
    <w:rsid w:val="00DA3E45"/>
    <w:rsid w:val="00E82F43"/>
    <w:rsid w:val="00F37503"/>
    <w:rsid w:val="65095568"/>
    <w:rsid w:val="7FA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/>
      <w:b/>
      <w:bCs/>
      <w:kern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kern w:val="0"/>
      <w:sz w:val="18"/>
      <w:szCs w:val="18"/>
    </w:rPr>
  </w:style>
  <w:style w:type="paragraph" w:styleId="12">
    <w:name w:val="header"/>
    <w:basedOn w:val="1"/>
    <w:link w:val="4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0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Cs w:val="3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rFonts w:ascii="Calibri" w:hAnsi="Calibri"/>
      <w:b/>
      <w:i/>
      <w:iCs/>
    </w:rPr>
  </w:style>
  <w:style w:type="character" w:customStyle="1" w:styleId="19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0">
    <w:name w:val="标题 2 字符"/>
    <w:link w:val="3"/>
    <w:semiHidden/>
    <w:qFormat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1">
    <w:name w:val="标题 3 字符"/>
    <w:link w:val="4"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22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23">
    <w:name w:val="标题 5 字符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字符"/>
    <w:link w:val="7"/>
    <w:semiHidden/>
    <w:qFormat/>
    <w:uiPriority w:val="9"/>
    <w:rPr>
      <w:b/>
      <w:bCs/>
    </w:rPr>
  </w:style>
  <w:style w:type="character" w:customStyle="1" w:styleId="25">
    <w:name w:val="标题 7 字符"/>
    <w:link w:val="8"/>
    <w:semiHidden/>
    <w:qFormat/>
    <w:uiPriority w:val="9"/>
    <w:rPr>
      <w:sz w:val="24"/>
      <w:szCs w:val="24"/>
    </w:rPr>
  </w:style>
  <w:style w:type="character" w:customStyle="1" w:styleId="26">
    <w:name w:val="标题 8 字符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字符"/>
    <w:link w:val="10"/>
    <w:semiHidden/>
    <w:qFormat/>
    <w:uiPriority w:val="9"/>
    <w:rPr>
      <w:rFonts w:ascii="Cambria" w:hAnsi="Cambria" w:eastAsia="宋体"/>
    </w:rPr>
  </w:style>
  <w:style w:type="character" w:customStyle="1" w:styleId="28">
    <w:name w:val="标题 字符"/>
    <w:link w:val="14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29">
    <w:name w:val="副标题 字符"/>
    <w:link w:val="13"/>
    <w:qFormat/>
    <w:uiPriority w:val="11"/>
    <w:rPr>
      <w:rFonts w:ascii="Cambria" w:hAnsi="Cambria" w:eastAsia="宋体"/>
      <w:sz w:val="24"/>
      <w:szCs w:val="24"/>
    </w:rPr>
  </w:style>
  <w:style w:type="paragraph" w:styleId="30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</w:rPr>
  </w:style>
  <w:style w:type="paragraph" w:styleId="31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32">
    <w:name w:val="Quote"/>
    <w:basedOn w:val="1"/>
    <w:next w:val="1"/>
    <w:link w:val="33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  <w:szCs w:val="24"/>
    </w:rPr>
  </w:style>
  <w:style w:type="character" w:customStyle="1" w:styleId="33">
    <w:name w:val="引用 字符"/>
    <w:link w:val="32"/>
    <w:qFormat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</w:rPr>
  </w:style>
  <w:style w:type="character" w:customStyle="1" w:styleId="35">
    <w:name w:val="明显引用 字符"/>
    <w:link w:val="34"/>
    <w:qFormat/>
    <w:uiPriority w:val="30"/>
    <w:rPr>
      <w:b/>
      <w:i/>
      <w:sz w:val="24"/>
    </w:rPr>
  </w:style>
  <w:style w:type="character" w:customStyle="1" w:styleId="36">
    <w:name w:val="不明显强调1"/>
    <w:qFormat/>
    <w:uiPriority w:val="19"/>
    <w:rPr>
      <w:i/>
      <w:color w:val="5A5A5A"/>
    </w:rPr>
  </w:style>
  <w:style w:type="character" w:customStyle="1" w:styleId="37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38">
    <w:name w:val="不明显参考1"/>
    <w:qFormat/>
    <w:uiPriority w:val="31"/>
    <w:rPr>
      <w:sz w:val="24"/>
      <w:szCs w:val="24"/>
      <w:u w:val="single"/>
    </w:rPr>
  </w:style>
  <w:style w:type="character" w:customStyle="1" w:styleId="39">
    <w:name w:val="明显参考1"/>
    <w:qFormat/>
    <w:uiPriority w:val="32"/>
    <w:rPr>
      <w:b/>
      <w:sz w:val="24"/>
      <w:u w:val="single"/>
    </w:rPr>
  </w:style>
  <w:style w:type="character" w:customStyle="1" w:styleId="40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1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43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44">
    <w:name w:val="font21"/>
    <w:qFormat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45">
    <w:name w:val="font11"/>
    <w:qFormat/>
    <w:uiPriority w:val="0"/>
    <w:rPr>
      <w:rFonts w:hint="default" w:ascii="Arial" w:hAnsi="Arial" w:eastAsia="宋体" w:cs="Arial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294</Characters>
  <Lines>58</Lines>
  <Paragraphs>56</Paragraphs>
  <TotalTime>25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陈静</dc:creator>
  <cp:lastModifiedBy>冯一帆</cp:lastModifiedBy>
  <cp:lastPrinted>2026-03-25T08:20:00Z</cp:lastPrinted>
  <dcterms:modified xsi:type="dcterms:W3CDTF">2026-04-20T01:47:29Z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0EE104A895914E5F8EAA0ACF4AD5969D_13</vt:lpwstr>
  </property>
  <property fmtid="{D5CDD505-2E9C-101B-9397-08002B2CF9AE}" pid="4" name="KSOTemplateDocerSaveRecord">
    <vt:lpwstr>eyJoZGlkIjoiNTI2NWJjMjg2M2ZhYzgyOGFhODZkMDNkNzJiMmMxZGQiLCJ1c2VySWQiOiIyNzQxNzQwNjYifQ==</vt:lpwstr>
  </property>
</Properties>
</file>